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491A89" w:rsidP="00C35535">
            <w:pPr>
              <w:rPr>
                <w:rFonts w:ascii="Calibri" w:hAnsi="Calibri"/>
              </w:rPr>
            </w:pPr>
            <w:r>
              <w:rPr>
                <w:rFonts w:ascii="Calibri" w:hAnsi="Calibri"/>
              </w:rPr>
              <w:t>Vicar – Nursling with Rownhams</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8737CF" w:rsidP="00F106CA">
            <w:pPr>
              <w:rPr>
                <w:sz w:val="20"/>
                <w:szCs w:val="20"/>
              </w:rPr>
            </w:pPr>
            <w:r>
              <w:rPr>
                <w:sz w:val="20"/>
                <w:szCs w:val="20"/>
              </w:rPr>
              <w:t>27 June 2019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bookmarkStart w:id="0" w:name="_GoBack"/>
            <w:bookmarkEnd w:id="0"/>
            <w:r w:rsidRPr="005623BB">
              <w:rPr>
                <w:rFonts w:ascii="Gill Sans MT" w:hAnsi="Gill Sans MT"/>
              </w:rPr>
              <w:t>:</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8737CF"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8737CF" w:rsidP="00FE496F">
            <w:pPr>
              <w:rPr>
                <w:sz w:val="20"/>
                <w:szCs w:val="20"/>
              </w:rPr>
            </w:pPr>
            <w:r>
              <w:rPr>
                <w:sz w:val="20"/>
                <w:szCs w:val="20"/>
              </w:rPr>
              <w:t>15-16 July 2019</w:t>
            </w:r>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8737CF">
                  <w:pPr>
                    <w:framePr w:hSpace="180" w:wrap="around" w:vAnchor="text" w:hAnchor="text" w:y="1"/>
                    <w:ind w:left="-250"/>
                    <w:suppressOverlap/>
                  </w:pPr>
                </w:p>
                <w:p w:rsidR="009211AF" w:rsidRDefault="009211AF" w:rsidP="008737CF">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91A89"/>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37CF"/>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333DA"/>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2BF4"/>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95BB19-6988-46F9-A200-5F42BE50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2019-03-21T11:23:00Z</cp:lastPrinted>
  <dcterms:created xsi:type="dcterms:W3CDTF">2019-05-30T11:06:00Z</dcterms:created>
  <dcterms:modified xsi:type="dcterms:W3CDTF">2019-06-03T09:58:00Z</dcterms:modified>
</cp:coreProperties>
</file>