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2107" w14:textId="77777777" w:rsidR="00E07FEE" w:rsidRDefault="00E07FEE" w:rsidP="00E07FEE">
      <w:pPr>
        <w:rPr>
          <w:b/>
          <w:bCs/>
          <w:sz w:val="24"/>
          <w:szCs w:val="24"/>
        </w:rPr>
      </w:pPr>
      <w:r>
        <w:rPr>
          <w:b/>
          <w:bCs/>
          <w:sz w:val="24"/>
          <w:szCs w:val="24"/>
        </w:rPr>
        <w:t>To           :              Headteachers; Chairs of Governors; Foundation Governors; Ex-officio clergy</w:t>
      </w:r>
    </w:p>
    <w:p w14:paraId="2EFF0E18" w14:textId="77777777" w:rsidR="00E07FEE" w:rsidRDefault="00E07FEE" w:rsidP="00E07FEE">
      <w:pPr>
        <w:outlineLvl w:val="0"/>
        <w:rPr>
          <w:b/>
          <w:bCs/>
          <w:sz w:val="24"/>
          <w:szCs w:val="24"/>
        </w:rPr>
      </w:pPr>
      <w:r>
        <w:rPr>
          <w:b/>
          <w:bCs/>
          <w:sz w:val="24"/>
          <w:szCs w:val="24"/>
        </w:rPr>
        <w:t>From     :               Diocesan Education Team</w:t>
      </w:r>
    </w:p>
    <w:p w14:paraId="09CC6EA3" w14:textId="1BFCFCAC" w:rsidR="00E07FEE" w:rsidRDefault="00E07FEE" w:rsidP="00E07FEE">
      <w:pPr>
        <w:rPr>
          <w:b/>
          <w:bCs/>
          <w:sz w:val="24"/>
          <w:szCs w:val="24"/>
        </w:rPr>
      </w:pPr>
      <w:r>
        <w:rPr>
          <w:b/>
          <w:bCs/>
          <w:sz w:val="24"/>
          <w:szCs w:val="24"/>
        </w:rPr>
        <w:t xml:space="preserve">Date      :               </w:t>
      </w:r>
      <w:r w:rsidR="007800D9">
        <w:rPr>
          <w:b/>
          <w:bCs/>
          <w:sz w:val="24"/>
          <w:szCs w:val="24"/>
        </w:rPr>
        <w:t>3</w:t>
      </w:r>
      <w:r w:rsidR="007800D9">
        <w:rPr>
          <w:b/>
          <w:bCs/>
          <w:sz w:val="24"/>
          <w:szCs w:val="24"/>
          <w:vertAlign w:val="superscript"/>
        </w:rPr>
        <w:t>rd</w:t>
      </w:r>
      <w:r>
        <w:rPr>
          <w:b/>
          <w:bCs/>
          <w:sz w:val="24"/>
          <w:szCs w:val="24"/>
        </w:rPr>
        <w:t xml:space="preserve">  </w:t>
      </w:r>
      <w:r w:rsidR="007800D9">
        <w:rPr>
          <w:b/>
          <w:bCs/>
          <w:sz w:val="24"/>
          <w:szCs w:val="24"/>
        </w:rPr>
        <w:t>March</w:t>
      </w:r>
      <w:r>
        <w:rPr>
          <w:b/>
          <w:bCs/>
          <w:sz w:val="24"/>
          <w:szCs w:val="24"/>
        </w:rPr>
        <w:t xml:space="preserve"> 2021</w:t>
      </w:r>
    </w:p>
    <w:p w14:paraId="02BD145F" w14:textId="77777777" w:rsidR="00E07FEE" w:rsidRDefault="00E07FEE" w:rsidP="00E07FEE">
      <w:pPr>
        <w:rPr>
          <w:b/>
          <w:bCs/>
          <w:sz w:val="24"/>
          <w:szCs w:val="24"/>
        </w:rPr>
      </w:pPr>
      <w:r>
        <w:rPr>
          <w:b/>
          <w:bCs/>
          <w:sz w:val="24"/>
          <w:szCs w:val="24"/>
        </w:rPr>
        <w:t>Re           :              Weekly resources from the Diocesan Education Team</w:t>
      </w:r>
    </w:p>
    <w:p w14:paraId="03C7A0ED" w14:textId="77777777" w:rsidR="00E07FEE" w:rsidRDefault="00E07FEE"/>
    <w:p w14:paraId="299038AC" w14:textId="58E6CF55" w:rsidR="00E07FEE" w:rsidRDefault="00E07FEE">
      <w:r>
        <w:t>Dear Colleagues</w:t>
      </w:r>
    </w:p>
    <w:p w14:paraId="29ACD017" w14:textId="7EAE5046" w:rsidR="00E07FEE" w:rsidRDefault="00E07FEE">
      <w:r>
        <w:t xml:space="preserve">Please find attached copies of this week’s resource offering from the team. Included is </w:t>
      </w:r>
      <w:r w:rsidR="007430C0">
        <w:t>W</w:t>
      </w:r>
      <w:r>
        <w:t>eek 4 of our Lent art reflection series, together with a suite of reflection resources that explore three different concepts - gratitude, judgement and faith.</w:t>
      </w:r>
      <w:r w:rsidR="007800D9">
        <w:t xml:space="preserve"> We will be continuing to offer weekly resources until the end of term. Please do continue to offer much appreciated feedback about these </w:t>
      </w:r>
      <w:r w:rsidR="00CC0BAD">
        <w:t xml:space="preserve">which is really helpful </w:t>
      </w:r>
      <w:r w:rsidR="007800D9">
        <w:t xml:space="preserve">as we consider and explore ideas for the best way to support the work </w:t>
      </w:r>
      <w:r w:rsidR="00CC0BAD">
        <w:t>of our schools</w:t>
      </w:r>
      <w:r w:rsidR="007800D9">
        <w:t xml:space="preserve"> during the Summer Term.</w:t>
      </w:r>
    </w:p>
    <w:p w14:paraId="72BB356E" w14:textId="63338F61" w:rsidR="007800D9" w:rsidRDefault="000E5A8D">
      <w:r>
        <w:t>We sincerely hope that, d</w:t>
      </w:r>
      <w:r w:rsidR="00CC0BAD">
        <w:t xml:space="preserve">espite inevitable and understandable anxieties, </w:t>
      </w:r>
      <w:r w:rsidR="007800D9">
        <w:t xml:space="preserve">next week’s transition back to school for all pupils goes </w:t>
      </w:r>
      <w:r w:rsidR="00CC0BAD">
        <w:t>smoothly and that you will experience a really positive sense of hope and excitement as the reunification of whole school communities progresses.</w:t>
      </w:r>
      <w:r w:rsidR="001220BB">
        <w:t xml:space="preserve"> With this in mind, also attached this week is a Friends Reunited themed worship resource.</w:t>
      </w:r>
    </w:p>
    <w:p w14:paraId="2C573A1C" w14:textId="09B16590" w:rsidR="007800D9" w:rsidRDefault="007800D9">
      <w:r>
        <w:t>With our very best wishes</w:t>
      </w:r>
      <w:r w:rsidR="00CC0BAD">
        <w:t xml:space="preserve">, </w:t>
      </w:r>
      <w:r>
        <w:t>thanks</w:t>
      </w:r>
      <w:r w:rsidR="00CC0BAD">
        <w:t xml:space="preserve"> and admiration</w:t>
      </w:r>
      <w:r>
        <w:t xml:space="preserve"> for all you do</w:t>
      </w:r>
      <w:r w:rsidR="007430C0">
        <w:t>,</w:t>
      </w:r>
    </w:p>
    <w:p w14:paraId="692FB500" w14:textId="53C0CB9F" w:rsidR="007800D9" w:rsidRDefault="007800D9">
      <w:r>
        <w:t>The Education Team</w:t>
      </w:r>
    </w:p>
    <w:p w14:paraId="3274301B" w14:textId="7E1DA04D" w:rsidR="00E07FEE" w:rsidRPr="00E07FEE" w:rsidRDefault="00E07FEE" w:rsidP="00E07FEE">
      <w:pPr>
        <w:rPr>
          <w:b/>
          <w:bCs/>
        </w:rPr>
      </w:pPr>
      <w:r w:rsidRPr="00E07FEE">
        <w:rPr>
          <w:b/>
          <w:bCs/>
        </w:rPr>
        <w:t>Team update</w:t>
      </w:r>
    </w:p>
    <w:p w14:paraId="26339148" w14:textId="6C8C48BF" w:rsidR="00E07FEE" w:rsidRDefault="00E07FEE" w:rsidP="00E07FEE">
      <w:r>
        <w:t xml:space="preserve">Jeff has now returned to work after a serious case of </w:t>
      </w:r>
      <w:proofErr w:type="spellStart"/>
      <w:r>
        <w:t>Covid</w:t>
      </w:r>
      <w:proofErr w:type="spellEnd"/>
      <w:r>
        <w:t xml:space="preserve"> diagnosed during the Christmas holiday. He has potential Long </w:t>
      </w:r>
      <w:proofErr w:type="spellStart"/>
      <w:r>
        <w:t>Covid</w:t>
      </w:r>
      <w:proofErr w:type="spellEnd"/>
      <w:r>
        <w:t xml:space="preserve">, causing extreme fatigue and continued challenges. He is working part-time, so please be patient for any delay in responding to emails. Jeff’s </w:t>
      </w:r>
      <w:r w:rsidR="007430C0">
        <w:t>PA,</w:t>
      </w:r>
      <w:r>
        <w:t xml:space="preserve"> Sam</w:t>
      </w:r>
      <w:r w:rsidR="007430C0">
        <w:t>,</w:t>
      </w:r>
      <w:r>
        <w:t xml:space="preserve"> is monitoring his emails, so anything urgent can be progressed with the team. Thank you for your best wishes and messages, which he appreciates.</w:t>
      </w:r>
    </w:p>
    <w:p w14:paraId="227478C5" w14:textId="35F25100" w:rsidR="00E07FEE" w:rsidRDefault="00E07FEE">
      <w:pPr>
        <w:rPr>
          <w:b/>
          <w:bCs/>
        </w:rPr>
      </w:pPr>
      <w:r w:rsidRPr="00E07FEE">
        <w:rPr>
          <w:b/>
          <w:bCs/>
        </w:rPr>
        <w:t>RE resources – Tales from the Miracle Book</w:t>
      </w:r>
    </w:p>
    <w:p w14:paraId="6A584CBB" w14:textId="2F96B248" w:rsidR="00E07FEE" w:rsidRPr="00E07FEE" w:rsidRDefault="006308D8" w:rsidP="00E07FEE">
      <w:pPr>
        <w:rPr>
          <w:rFonts w:eastAsia="Times New Roman" w:cstheme="minorHAnsi"/>
          <w:sz w:val="24"/>
          <w:szCs w:val="24"/>
        </w:rPr>
      </w:pPr>
      <w:r>
        <w:rPr>
          <w:rFonts w:eastAsia="Times New Roman" w:cstheme="minorHAnsi"/>
        </w:rPr>
        <w:t xml:space="preserve">This special offer has come to us late but it is good to be aware of this good quality resource which may well be subject to further offers in the future! </w:t>
      </w:r>
      <w:r w:rsidR="00E07FEE" w:rsidRPr="00E07FEE">
        <w:rPr>
          <w:rFonts w:eastAsia="Times New Roman" w:cstheme="minorHAnsi"/>
        </w:rPr>
        <w:t>To celebrate pupils</w:t>
      </w:r>
      <w:r w:rsidR="007430C0">
        <w:rPr>
          <w:rFonts w:eastAsia="Times New Roman" w:cstheme="minorHAnsi"/>
        </w:rPr>
        <w:t>’</w:t>
      </w:r>
      <w:r w:rsidR="00E07FEE" w:rsidRPr="00E07FEE">
        <w:rPr>
          <w:rFonts w:eastAsia="Times New Roman" w:cstheme="minorHAnsi"/>
        </w:rPr>
        <w:t xml:space="preserve"> return to school</w:t>
      </w:r>
      <w:r w:rsidR="007430C0">
        <w:rPr>
          <w:rFonts w:eastAsia="Times New Roman" w:cstheme="minorHAnsi"/>
        </w:rPr>
        <w:t>,</w:t>
      </w:r>
      <w:r w:rsidR="00E07FEE" w:rsidRPr="00E07FEE">
        <w:rPr>
          <w:rFonts w:eastAsia="Times New Roman" w:cstheme="minorHAnsi"/>
        </w:rPr>
        <w:t> </w:t>
      </w:r>
      <w:r w:rsidR="00E07FEE" w:rsidRPr="00E07FEE">
        <w:rPr>
          <w:rFonts w:eastAsia="Times New Roman" w:cstheme="minorHAnsi"/>
          <w:i/>
          <w:iCs/>
        </w:rPr>
        <w:t>Tales From The Miracle Book </w:t>
      </w:r>
      <w:r w:rsidR="00E07FEE" w:rsidRPr="00E07FEE">
        <w:rPr>
          <w:rFonts w:eastAsia="Times New Roman" w:cstheme="minorHAnsi"/>
        </w:rPr>
        <w:t>are offering Primary Schools access to over 30 films on RE plus all the teaching worksheet resources for Key Stages 1&amp;2 covering Easter, Christmas , Anti-bullying and the life of Jesus- and soon a Creation series (about to be filmed) for half price until the 3rd March</w:t>
      </w:r>
      <w:r w:rsidR="00A53553">
        <w:rPr>
          <w:rFonts w:eastAsia="Times New Roman" w:cstheme="minorHAnsi"/>
        </w:rPr>
        <w:t>. From the publishers:</w:t>
      </w:r>
    </w:p>
    <w:p w14:paraId="2334B162" w14:textId="02D4AD88" w:rsidR="00E07FEE" w:rsidRPr="00E07FEE" w:rsidRDefault="00E07FEE" w:rsidP="00E07FEE">
      <w:pPr>
        <w:rPr>
          <w:rFonts w:eastAsia="Times New Roman" w:cstheme="minorHAnsi"/>
          <w:sz w:val="24"/>
          <w:szCs w:val="24"/>
        </w:rPr>
      </w:pPr>
      <w:r w:rsidRPr="00E07FEE">
        <w:rPr>
          <w:rFonts w:eastAsia="Times New Roman" w:cstheme="minorHAnsi"/>
        </w:rPr>
        <w:t>What a treat for your pupils whilst ticking all those curriculum boxes.  </w:t>
      </w:r>
      <w:r w:rsidRPr="00E07FEE">
        <w:rPr>
          <w:rFonts w:eastAsia="Times New Roman" w:cstheme="minorHAnsi"/>
          <w:i/>
          <w:iCs/>
        </w:rPr>
        <w:t>Tales From The Miracle Book</w:t>
      </w:r>
      <w:r w:rsidRPr="00E07FEE">
        <w:rPr>
          <w:rFonts w:eastAsia="Times New Roman" w:cstheme="minorHAnsi"/>
        </w:rPr>
        <w:t> has been awarded the Understanding Christianity National Accreditation awarded to quality teaching of Christianity in RE.</w:t>
      </w:r>
      <w:r w:rsidR="00A53553">
        <w:rPr>
          <w:rFonts w:eastAsia="Times New Roman" w:cstheme="minorHAnsi"/>
          <w:sz w:val="24"/>
          <w:szCs w:val="24"/>
        </w:rPr>
        <w:t xml:space="preserve"> </w:t>
      </w:r>
      <w:r w:rsidRPr="00E07FEE">
        <w:rPr>
          <w:rFonts w:eastAsia="Times New Roman" w:cstheme="minorHAnsi"/>
        </w:rPr>
        <w:t>You can download a FREE SAMPLE from the tales website </w:t>
      </w:r>
      <w:hyperlink r:id="rId4" w:history="1">
        <w:r w:rsidRPr="00E07FEE">
          <w:rPr>
            <w:rStyle w:val="Hyperlink"/>
            <w:rFonts w:eastAsia="Times New Roman" w:cstheme="minorHAnsi"/>
            <w:color w:val="800080"/>
          </w:rPr>
          <w:t>Http://talesfromthemiraclebook.co.uk</w:t>
        </w:r>
      </w:hyperlink>
      <w:r w:rsidRPr="00E07FEE">
        <w:rPr>
          <w:rFonts w:eastAsia="Times New Roman" w:cstheme="minorHAnsi"/>
        </w:rPr>
        <w:t> and if you want to subscribe before March 3rd simply enter </w:t>
      </w:r>
      <w:r w:rsidRPr="00E07FEE">
        <w:rPr>
          <w:rFonts w:eastAsia="Times New Roman" w:cstheme="minorHAnsi"/>
          <w:b/>
          <w:bCs/>
        </w:rPr>
        <w:t>HALFPRICE</w:t>
      </w:r>
      <w:r w:rsidRPr="00E07FEE">
        <w:rPr>
          <w:rFonts w:eastAsia="Times New Roman" w:cstheme="minorHAnsi"/>
        </w:rPr>
        <w:t> into the coupon code on </w:t>
      </w:r>
      <w:hyperlink r:id="rId5" w:history="1">
        <w:r w:rsidRPr="00E07FEE">
          <w:rPr>
            <w:rStyle w:val="Hyperlink"/>
            <w:rFonts w:eastAsia="Times New Roman" w:cstheme="minorHAnsi"/>
            <w:color w:val="800080"/>
          </w:rPr>
          <w:t>https://talesfromthemiraclebook.co.uk/#Buy</w:t>
        </w:r>
      </w:hyperlink>
    </w:p>
    <w:p w14:paraId="080BC971" w14:textId="39D36558" w:rsidR="00E07FEE" w:rsidRPr="00E07FEE" w:rsidRDefault="00E07FEE" w:rsidP="00A53553">
      <w:pPr>
        <w:rPr>
          <w:rFonts w:eastAsia="Times New Roman" w:cstheme="minorHAnsi"/>
          <w:sz w:val="24"/>
          <w:szCs w:val="24"/>
        </w:rPr>
      </w:pPr>
      <w:r w:rsidRPr="00E07FEE">
        <w:rPr>
          <w:rFonts w:eastAsia="Times New Roman" w:cstheme="minorHAnsi"/>
        </w:rPr>
        <w:t>“The </w:t>
      </w:r>
      <w:r w:rsidRPr="00E07FEE">
        <w:rPr>
          <w:rFonts w:eastAsia="Times New Roman" w:cstheme="minorHAnsi"/>
          <w:i/>
          <w:iCs/>
        </w:rPr>
        <w:t>Tales From the Miracle Book </w:t>
      </w:r>
      <w:r w:rsidRPr="00E07FEE">
        <w:rPr>
          <w:rFonts w:eastAsia="Times New Roman" w:cstheme="minorHAnsi"/>
        </w:rPr>
        <w:t>resource has an impressive visual knockabout style…These videos will engage pupils across the primary age range!...A fun way into bible stories, providing a helpful stimulus for teachers and pupils exploring these texts.”</w:t>
      </w:r>
    </w:p>
    <w:p w14:paraId="2C1A42B8" w14:textId="5741B646" w:rsidR="00E07FEE" w:rsidRPr="00A53553" w:rsidRDefault="00E07FEE" w:rsidP="00E07FEE">
      <w:pPr>
        <w:rPr>
          <w:rFonts w:eastAsia="Times New Roman" w:cstheme="minorHAnsi"/>
          <w:sz w:val="24"/>
          <w:szCs w:val="24"/>
        </w:rPr>
      </w:pPr>
      <w:r w:rsidRPr="00E07FEE">
        <w:rPr>
          <w:rFonts w:eastAsia="Times New Roman" w:cstheme="minorHAnsi"/>
        </w:rPr>
        <w:lastRenderedPageBreak/>
        <w:t>Derek Holloway, Understanding Christianity &amp;</w:t>
      </w:r>
      <w:r w:rsidR="00A53553">
        <w:rPr>
          <w:rFonts w:eastAsia="Times New Roman" w:cstheme="minorHAnsi"/>
          <w:sz w:val="24"/>
          <w:szCs w:val="24"/>
        </w:rPr>
        <w:t xml:space="preserve"> </w:t>
      </w:r>
      <w:r w:rsidRPr="00E07FEE">
        <w:rPr>
          <w:rFonts w:eastAsia="Times New Roman" w:cstheme="minorHAnsi"/>
        </w:rPr>
        <w:t>School Character and SIAMS Development Manager, Church of England </w:t>
      </w:r>
    </w:p>
    <w:p w14:paraId="125D251D" w14:textId="77777777" w:rsidR="00E07FEE" w:rsidRDefault="00E07FEE"/>
    <w:sectPr w:rsidR="00E07FEE" w:rsidSect="00E07FE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EE"/>
    <w:rsid w:val="000E5A8D"/>
    <w:rsid w:val="001220BB"/>
    <w:rsid w:val="001A3A69"/>
    <w:rsid w:val="00247BFB"/>
    <w:rsid w:val="00263B23"/>
    <w:rsid w:val="005454CF"/>
    <w:rsid w:val="006308D8"/>
    <w:rsid w:val="00704F65"/>
    <w:rsid w:val="007430C0"/>
    <w:rsid w:val="007800D9"/>
    <w:rsid w:val="009A51EE"/>
    <w:rsid w:val="00A12452"/>
    <w:rsid w:val="00A36E2F"/>
    <w:rsid w:val="00A53553"/>
    <w:rsid w:val="00CC0BAD"/>
    <w:rsid w:val="00E07FEE"/>
    <w:rsid w:val="00E6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A961"/>
  <w15:chartTrackingRefBased/>
  <w15:docId w15:val="{6D06B8E0-A04F-4E36-8F29-C1E8D4F2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FEE"/>
    <w:rPr>
      <w:color w:val="0000FF"/>
      <w:u w:val="single"/>
    </w:rPr>
  </w:style>
  <w:style w:type="character" w:styleId="CommentReference">
    <w:name w:val="annotation reference"/>
    <w:basedOn w:val="DefaultParagraphFont"/>
    <w:uiPriority w:val="99"/>
    <w:semiHidden/>
    <w:unhideWhenUsed/>
    <w:rsid w:val="00247BFB"/>
    <w:rPr>
      <w:sz w:val="16"/>
      <w:szCs w:val="16"/>
    </w:rPr>
  </w:style>
  <w:style w:type="paragraph" w:styleId="CommentText">
    <w:name w:val="annotation text"/>
    <w:basedOn w:val="Normal"/>
    <w:link w:val="CommentTextChar"/>
    <w:uiPriority w:val="99"/>
    <w:semiHidden/>
    <w:unhideWhenUsed/>
    <w:rsid w:val="00247BFB"/>
    <w:pPr>
      <w:spacing w:line="240" w:lineRule="auto"/>
    </w:pPr>
    <w:rPr>
      <w:sz w:val="20"/>
      <w:szCs w:val="20"/>
    </w:rPr>
  </w:style>
  <w:style w:type="character" w:customStyle="1" w:styleId="CommentTextChar">
    <w:name w:val="Comment Text Char"/>
    <w:basedOn w:val="DefaultParagraphFont"/>
    <w:link w:val="CommentText"/>
    <w:uiPriority w:val="99"/>
    <w:semiHidden/>
    <w:rsid w:val="00247BFB"/>
    <w:rPr>
      <w:sz w:val="20"/>
      <w:szCs w:val="20"/>
    </w:rPr>
  </w:style>
  <w:style w:type="paragraph" w:styleId="CommentSubject">
    <w:name w:val="annotation subject"/>
    <w:basedOn w:val="CommentText"/>
    <w:next w:val="CommentText"/>
    <w:link w:val="CommentSubjectChar"/>
    <w:uiPriority w:val="99"/>
    <w:semiHidden/>
    <w:unhideWhenUsed/>
    <w:rsid w:val="00247BFB"/>
    <w:rPr>
      <w:b/>
      <w:bCs/>
    </w:rPr>
  </w:style>
  <w:style w:type="character" w:customStyle="1" w:styleId="CommentSubjectChar">
    <w:name w:val="Comment Subject Char"/>
    <w:basedOn w:val="CommentTextChar"/>
    <w:link w:val="CommentSubject"/>
    <w:uiPriority w:val="99"/>
    <w:semiHidden/>
    <w:rsid w:val="00247BFB"/>
    <w:rPr>
      <w:b/>
      <w:bCs/>
      <w:sz w:val="20"/>
      <w:szCs w:val="20"/>
    </w:rPr>
  </w:style>
  <w:style w:type="paragraph" w:styleId="BalloonText">
    <w:name w:val="Balloon Text"/>
    <w:basedOn w:val="Normal"/>
    <w:link w:val="BalloonTextChar"/>
    <w:uiPriority w:val="99"/>
    <w:semiHidden/>
    <w:unhideWhenUsed/>
    <w:rsid w:val="0024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7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6.mailanyone.net/v1/?m=1lFZT9-0001Co-4u&amp;i=57e1b682&amp;c=ZBKvt_9CBz0rYu-92KWQTc28wHWJP0Fx4aAQuAX_77aJqsVUBwKw1KgbbL57h5rKV-ByvLSM7oY0TtSz5Kh1fDxSUljANsVvGk2S1eqCZoht2hPwiO6ejoxbTdCx_3jhfHM8TOYz58AIEf7Xwwwro4QOtIzAEV9cqwYY9WuiU5mEFyf66j6N5-xG9TDksP3O3ZntdVaBwCWnUs2Ug6QMrT5Kj0EjFHmrnxpit_mTt1FUUSOQOfABnKaJI85045rD" TargetMode="External"/><Relationship Id="rId4" Type="http://schemas.openxmlformats.org/officeDocument/2006/relationships/hyperlink" Target="https://url6.mailanyone.net/v1/?m=1lFZT9-0001Co-4u&amp;i=57e1b682&amp;c=b2i8qDf98vrgDz_aFITpv4GSi1jaUzAvQfnJMueOcDJbIU7dLuYmCd2_918mc_04Fro8zDL9-qsVHlX01wejt8hBNYczXGEcOoSh_i3yIqNsTZ-v1oHy6Q0avFjoloNUTjxFHw9rcRaPTA-TwM9-CTBkRvzjEPWXAkv6yBEdj78GFTbuFtBIaVzYe2NJUVk13NZLMSxFoxwl_wAtUw0-T6pE96wsJ1ix_-I5WsD7H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4</cp:revision>
  <dcterms:created xsi:type="dcterms:W3CDTF">2021-03-03T15:47:00Z</dcterms:created>
  <dcterms:modified xsi:type="dcterms:W3CDTF">2021-03-03T15:58:00Z</dcterms:modified>
</cp:coreProperties>
</file>