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BD53" w14:textId="77777777" w:rsidR="005F42D3" w:rsidRPr="002A191D" w:rsidRDefault="005F42D3" w:rsidP="005F42D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AF33099" w14:textId="77777777" w:rsidR="009A6F15" w:rsidRPr="009A6F15" w:rsidRDefault="00CA079E" w:rsidP="009A6F15">
      <w:pPr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201F1E"/>
          <w:sz w:val="44"/>
          <w:szCs w:val="44"/>
        </w:rPr>
      </w:pPr>
      <w:r w:rsidRPr="009A6F15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1B465B7" wp14:editId="53090327">
            <wp:simplePos x="0" y="0"/>
            <wp:positionH relativeFrom="column">
              <wp:posOffset>-76835</wp:posOffset>
            </wp:positionH>
            <wp:positionV relativeFrom="paragraph">
              <wp:posOffset>724535</wp:posOffset>
            </wp:positionV>
            <wp:extent cx="2039620" cy="3169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male_Sing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F15" w:rsidRPr="009A6F15">
        <w:rPr>
          <w:rFonts w:cstheme="minorHAnsi"/>
          <w:b/>
          <w:bCs/>
          <w:color w:val="201F1E"/>
          <w:sz w:val="44"/>
          <w:szCs w:val="44"/>
        </w:rPr>
        <w:t>Singing from the window!</w:t>
      </w:r>
    </w:p>
    <w:p w14:paraId="46B42230" w14:textId="77777777" w:rsidR="009A6F15" w:rsidRDefault="009A6F15" w:rsidP="0057389A">
      <w:pPr>
        <w:spacing w:before="100" w:beforeAutospacing="1" w:after="100" w:afterAutospacing="1" w:line="240" w:lineRule="auto"/>
        <w:rPr>
          <w:rFonts w:cstheme="minorHAnsi"/>
          <w:color w:val="201F1E"/>
          <w:sz w:val="28"/>
          <w:szCs w:val="28"/>
        </w:rPr>
      </w:pPr>
    </w:p>
    <w:p w14:paraId="1B6A8317" w14:textId="7E9C213D" w:rsidR="007B7F22" w:rsidRPr="002A191D" w:rsidRDefault="004C44DB" w:rsidP="0057389A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2A191D">
        <w:rPr>
          <w:rFonts w:cstheme="minorHAnsi"/>
          <w:color w:val="201F1E"/>
          <w:sz w:val="28"/>
          <w:szCs w:val="28"/>
        </w:rPr>
        <w:t xml:space="preserve">In the last few weeks </w:t>
      </w:r>
      <w:r w:rsidR="00F678B8" w:rsidRPr="002A191D">
        <w:rPr>
          <w:rFonts w:cstheme="minorHAnsi"/>
          <w:color w:val="201F1E"/>
          <w:sz w:val="28"/>
          <w:szCs w:val="28"/>
        </w:rPr>
        <w:t xml:space="preserve">on the television you might have seen lots of people </w:t>
      </w:r>
      <w:r w:rsidR="007B7F22" w:rsidRPr="002A191D">
        <w:rPr>
          <w:rFonts w:cstheme="minorHAnsi"/>
          <w:sz w:val="28"/>
          <w:szCs w:val="28"/>
        </w:rPr>
        <w:t>across the world singing from their windows</w:t>
      </w:r>
      <w:r w:rsidR="00F678B8" w:rsidRPr="002A191D">
        <w:rPr>
          <w:rFonts w:cstheme="minorHAnsi"/>
          <w:sz w:val="28"/>
          <w:szCs w:val="28"/>
        </w:rPr>
        <w:t>!</w:t>
      </w:r>
    </w:p>
    <w:p w14:paraId="54A011A9" w14:textId="2E48DAB6" w:rsidR="0057389A" w:rsidRPr="002A191D" w:rsidRDefault="00F678B8" w:rsidP="0057389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2A191D">
        <w:rPr>
          <w:rFonts w:eastAsia="Times New Roman" w:cstheme="minorHAnsi"/>
          <w:sz w:val="28"/>
          <w:szCs w:val="28"/>
          <w:lang w:val="en" w:eastAsia="en-GB"/>
        </w:rPr>
        <w:t>C</w:t>
      </w:r>
      <w:r w:rsidR="0051369C" w:rsidRPr="002A191D">
        <w:rPr>
          <w:rFonts w:eastAsia="Times New Roman" w:cstheme="minorHAnsi"/>
          <w:sz w:val="28"/>
          <w:szCs w:val="28"/>
          <w:lang w:val="en" w:eastAsia="en-GB"/>
        </w:rPr>
        <w:t>lick this link:</w:t>
      </w:r>
      <w:r w:rsidR="007B7F22" w:rsidRPr="002A191D">
        <w:rPr>
          <w:rFonts w:eastAsia="Times New Roman" w:cstheme="minorHAnsi"/>
          <w:sz w:val="28"/>
          <w:szCs w:val="28"/>
          <w:lang w:val="en" w:eastAsia="en-GB"/>
        </w:rPr>
        <w:t xml:space="preserve"> </w:t>
      </w:r>
      <w:hyperlink r:id="rId9" w:tgtFrame="_blank" w:history="1">
        <w:r w:rsidR="007B7F22" w:rsidRPr="002A191D">
          <w:rPr>
            <w:rFonts w:eastAsia="Times New Roman" w:cstheme="minorHAnsi"/>
            <w:color w:val="4472C4" w:themeColor="accent1"/>
            <w:sz w:val="28"/>
            <w:szCs w:val="28"/>
            <w:u w:val="single"/>
            <w:lang w:val="en" w:eastAsia="en-GB"/>
          </w:rPr>
          <w:t>people in quarantine singing together</w:t>
        </w:r>
      </w:hyperlink>
    </w:p>
    <w:p w14:paraId="4ED30BC9" w14:textId="7892C5DA" w:rsidR="00CA079E" w:rsidRPr="002A191D" w:rsidRDefault="00CA079E" w:rsidP="0057389A">
      <w:pPr>
        <w:pStyle w:val="NormalWeb"/>
        <w:rPr>
          <w:rFonts w:asciiTheme="minorHAnsi" w:hAnsiTheme="minorHAnsi" w:cstheme="minorHAnsi"/>
          <w:sz w:val="28"/>
          <w:szCs w:val="28"/>
          <w:lang w:val="en"/>
        </w:rPr>
      </w:pPr>
    </w:p>
    <w:p w14:paraId="2E5574FD" w14:textId="77777777" w:rsidR="00F678B8" w:rsidRPr="002A191D" w:rsidRDefault="00F678B8" w:rsidP="0057389A">
      <w:pPr>
        <w:pStyle w:val="NormalWeb"/>
        <w:rPr>
          <w:rFonts w:asciiTheme="minorHAnsi" w:hAnsiTheme="minorHAnsi" w:cstheme="minorHAnsi"/>
          <w:sz w:val="28"/>
          <w:szCs w:val="28"/>
          <w:lang w:val="en"/>
        </w:rPr>
      </w:pPr>
      <w:r w:rsidRPr="002A191D">
        <w:rPr>
          <w:rFonts w:asciiTheme="minorHAnsi" w:hAnsiTheme="minorHAnsi" w:cstheme="minorHAnsi"/>
          <w:sz w:val="28"/>
          <w:szCs w:val="28"/>
          <w:lang w:val="en"/>
        </w:rPr>
        <w:t>They are doing it to make people happy because everyone is stuck inside at the moment.</w:t>
      </w:r>
    </w:p>
    <w:p w14:paraId="0BB74A78" w14:textId="77777777" w:rsidR="00F678B8" w:rsidRPr="002A191D" w:rsidRDefault="00F678B8" w:rsidP="0057389A">
      <w:pPr>
        <w:pStyle w:val="NormalWeb"/>
        <w:rPr>
          <w:rFonts w:asciiTheme="minorHAnsi" w:hAnsiTheme="minorHAnsi" w:cstheme="minorHAnsi"/>
          <w:sz w:val="28"/>
          <w:szCs w:val="28"/>
          <w:lang w:val="en"/>
        </w:rPr>
      </w:pPr>
    </w:p>
    <w:p w14:paraId="3CF999E0" w14:textId="77777777" w:rsidR="00F678B8" w:rsidRPr="002A191D" w:rsidRDefault="00F678B8" w:rsidP="0057389A">
      <w:pPr>
        <w:pStyle w:val="NormalWeb"/>
        <w:rPr>
          <w:rFonts w:asciiTheme="minorHAnsi" w:hAnsiTheme="minorHAnsi" w:cstheme="minorHAnsi"/>
          <w:sz w:val="28"/>
          <w:szCs w:val="28"/>
          <w:lang w:val="en"/>
        </w:rPr>
      </w:pPr>
    </w:p>
    <w:p w14:paraId="57BA3ACE" w14:textId="6A5AF8CE" w:rsidR="00F678B8" w:rsidRPr="002A191D" w:rsidRDefault="00F678B8" w:rsidP="00F678B8">
      <w:pPr>
        <w:pStyle w:val="NormalWeb"/>
        <w:rPr>
          <w:rFonts w:asciiTheme="minorHAnsi" w:hAnsiTheme="minorHAnsi" w:cstheme="minorHAnsi"/>
          <w:sz w:val="28"/>
          <w:szCs w:val="28"/>
          <w:lang w:val="en"/>
        </w:rPr>
      </w:pPr>
      <w:r w:rsidRPr="002A191D">
        <w:rPr>
          <w:rFonts w:asciiTheme="minorHAnsi" w:hAnsiTheme="minorHAnsi" w:cstheme="minorHAnsi"/>
          <w:sz w:val="28"/>
          <w:szCs w:val="28"/>
          <w:lang w:val="en"/>
        </w:rPr>
        <w:t>Singing makes you feel happy and makes other people happy too.</w:t>
      </w:r>
      <w:r w:rsidR="009A6F15">
        <w:rPr>
          <w:rFonts w:asciiTheme="minorHAnsi" w:hAnsiTheme="minorHAnsi" w:cstheme="minorHAnsi"/>
          <w:sz w:val="28"/>
          <w:szCs w:val="28"/>
          <w:lang w:val="en"/>
        </w:rPr>
        <w:t xml:space="preserve"> </w:t>
      </w:r>
      <w:r w:rsidRPr="002A191D">
        <w:rPr>
          <w:rFonts w:asciiTheme="minorHAnsi" w:hAnsiTheme="minorHAnsi" w:cstheme="minorHAnsi"/>
          <w:sz w:val="28"/>
          <w:szCs w:val="28"/>
          <w:lang w:val="en"/>
        </w:rPr>
        <w:t xml:space="preserve">Even some animals, like </w:t>
      </w:r>
      <w:hyperlink r:id="rId10" w:tooltip="Bird" w:history="1">
        <w:r w:rsidR="00E71A22" w:rsidRPr="002A191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  <w:lang w:val="en"/>
          </w:rPr>
          <w:t>bird</w:t>
        </w:r>
      </w:hyperlink>
      <w:r w:rsidRPr="002A191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"/>
        </w:rPr>
        <w:t>s</w:t>
      </w:r>
      <w:r w:rsidR="00E71A22" w:rsidRPr="002A191D">
        <w:rPr>
          <w:rFonts w:asciiTheme="minorHAnsi" w:hAnsiTheme="minorHAnsi" w:cstheme="minorHAnsi"/>
          <w:sz w:val="28"/>
          <w:szCs w:val="28"/>
          <w:lang w:val="en"/>
        </w:rPr>
        <w:t xml:space="preserve"> and </w:t>
      </w:r>
      <w:hyperlink r:id="rId11" w:tooltip="Whale" w:history="1">
        <w:r w:rsidR="00E71A22" w:rsidRPr="002A191D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  <w:lang w:val="en"/>
          </w:rPr>
          <w:t>whale</w:t>
        </w:r>
      </w:hyperlink>
      <w:r w:rsidRPr="002A191D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"/>
        </w:rPr>
        <w:t>s</w:t>
      </w:r>
      <w:r w:rsidR="00E71A22" w:rsidRPr="002A191D">
        <w:rPr>
          <w:rFonts w:asciiTheme="minorHAnsi" w:hAnsiTheme="minorHAnsi" w:cstheme="minorHAnsi"/>
          <w:sz w:val="28"/>
          <w:szCs w:val="28"/>
          <w:lang w:val="en"/>
        </w:rPr>
        <w:t>, sing</w:t>
      </w:r>
      <w:r w:rsidRPr="002A191D">
        <w:rPr>
          <w:rFonts w:asciiTheme="minorHAnsi" w:hAnsiTheme="minorHAnsi" w:cstheme="minorHAnsi"/>
          <w:sz w:val="28"/>
          <w:szCs w:val="28"/>
          <w:lang w:val="en"/>
        </w:rPr>
        <w:t>!</w:t>
      </w:r>
    </w:p>
    <w:p w14:paraId="73597C6F" w14:textId="3F245514" w:rsidR="00764BFA" w:rsidRPr="002A191D" w:rsidRDefault="00764BFA" w:rsidP="00F678B8">
      <w:pPr>
        <w:spacing w:before="100" w:beforeAutospacing="1" w:after="100" w:afterAutospacing="1" w:line="240" w:lineRule="auto"/>
        <w:rPr>
          <w:rFonts w:eastAsia="Times New Roman" w:cstheme="minorHAnsi"/>
          <w:color w:val="4472C4" w:themeColor="accent1"/>
          <w:sz w:val="28"/>
          <w:szCs w:val="28"/>
          <w:lang w:val="en" w:eastAsia="en-GB"/>
        </w:rPr>
      </w:pPr>
    </w:p>
    <w:p w14:paraId="523B2227" w14:textId="6301B9A0" w:rsidR="00F678B8" w:rsidRPr="009A6F15" w:rsidRDefault="00F678B8" w:rsidP="00F678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val="en" w:eastAsia="en-GB"/>
        </w:rPr>
      </w:pPr>
      <w:r w:rsidRPr="009A6F15">
        <w:rPr>
          <w:rFonts w:eastAsia="Times New Roman" w:cstheme="minorHAnsi"/>
          <w:b/>
          <w:bCs/>
          <w:sz w:val="32"/>
          <w:szCs w:val="32"/>
          <w:lang w:val="en" w:eastAsia="en-GB"/>
        </w:rPr>
        <w:t>Does God like to hear people singing?</w:t>
      </w:r>
    </w:p>
    <w:p w14:paraId="618BBE48" w14:textId="6FE0B7A1" w:rsidR="00F678B8" w:rsidRPr="002A191D" w:rsidRDefault="00F678B8" w:rsidP="00F678B8">
      <w:pPr>
        <w:spacing w:before="100" w:beforeAutospacing="1" w:after="100" w:afterAutospacing="1" w:line="240" w:lineRule="auto"/>
        <w:rPr>
          <w:rFonts w:cstheme="minorHAnsi"/>
          <w:sz w:val="28"/>
          <w:szCs w:val="28"/>
          <w:lang w:val="en"/>
        </w:rPr>
      </w:pPr>
      <w:r w:rsidRPr="002A191D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BAFE269" wp14:editId="66A07F5D">
            <wp:simplePos x="0" y="0"/>
            <wp:positionH relativeFrom="column">
              <wp:posOffset>3299460</wp:posOffset>
            </wp:positionH>
            <wp:positionV relativeFrom="paragraph">
              <wp:posOffset>-229235</wp:posOffset>
            </wp:positionV>
            <wp:extent cx="2545715" cy="34023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-621915_64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91D">
        <w:rPr>
          <w:rFonts w:eastAsia="Times New Roman" w:cstheme="minorHAnsi"/>
          <w:sz w:val="28"/>
          <w:szCs w:val="28"/>
          <w:lang w:val="en" w:eastAsia="en-GB"/>
        </w:rPr>
        <w:t xml:space="preserve">Yes! </w:t>
      </w:r>
      <w:r w:rsidRPr="002A191D">
        <w:rPr>
          <w:rStyle w:val="Strong"/>
          <w:rFonts w:cstheme="minorHAnsi"/>
          <w:b w:val="0"/>
          <w:bCs w:val="0"/>
          <w:sz w:val="28"/>
          <w:szCs w:val="28"/>
          <w:lang w:val="en"/>
        </w:rPr>
        <w:t>S</w:t>
      </w:r>
      <w:r w:rsidR="00764BFA" w:rsidRPr="002A191D">
        <w:rPr>
          <w:rStyle w:val="Strong"/>
          <w:rFonts w:cstheme="minorHAnsi"/>
          <w:b w:val="0"/>
          <w:bCs w:val="0"/>
          <w:sz w:val="28"/>
          <w:szCs w:val="28"/>
          <w:lang w:val="en"/>
        </w:rPr>
        <w:t>inging</w:t>
      </w:r>
      <w:r w:rsidR="00764BFA" w:rsidRPr="002A191D">
        <w:rPr>
          <w:rFonts w:cstheme="minorHAnsi"/>
          <w:sz w:val="28"/>
          <w:szCs w:val="28"/>
          <w:lang w:val="en"/>
        </w:rPr>
        <w:t xml:space="preserve"> to God is a great way to worship him, in fact the Bible </w:t>
      </w:r>
      <w:r w:rsidRPr="002A191D">
        <w:rPr>
          <w:rFonts w:cstheme="minorHAnsi"/>
          <w:sz w:val="28"/>
          <w:szCs w:val="28"/>
          <w:lang w:val="en"/>
        </w:rPr>
        <w:t xml:space="preserve">tells people </w:t>
      </w:r>
      <w:r w:rsidR="00764BFA" w:rsidRPr="002A191D">
        <w:rPr>
          <w:rFonts w:cstheme="minorHAnsi"/>
          <w:sz w:val="28"/>
          <w:szCs w:val="28"/>
          <w:lang w:val="en"/>
        </w:rPr>
        <w:t>to l</w:t>
      </w:r>
      <w:r w:rsidR="0051369C" w:rsidRPr="002A191D">
        <w:rPr>
          <w:rFonts w:cstheme="minorHAnsi"/>
          <w:sz w:val="28"/>
          <w:szCs w:val="28"/>
          <w:lang w:val="en"/>
        </w:rPr>
        <w:t>et God hear</w:t>
      </w:r>
      <w:r w:rsidR="00764BFA" w:rsidRPr="002A191D">
        <w:rPr>
          <w:rFonts w:cstheme="minorHAnsi"/>
          <w:sz w:val="28"/>
          <w:szCs w:val="28"/>
          <w:lang w:val="en"/>
        </w:rPr>
        <w:t xml:space="preserve"> happy singing. </w:t>
      </w:r>
    </w:p>
    <w:p w14:paraId="265553DA" w14:textId="0135C949" w:rsidR="00F678B8" w:rsidRPr="002A191D" w:rsidRDefault="00F678B8" w:rsidP="00F678B8">
      <w:pPr>
        <w:pStyle w:val="bans"/>
        <w:spacing w:line="288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2A191D">
        <w:rPr>
          <w:rFonts w:asciiTheme="minorHAnsi" w:hAnsiTheme="minorHAnsi" w:cstheme="minorHAnsi"/>
          <w:sz w:val="28"/>
          <w:szCs w:val="28"/>
          <w:lang w:val="en"/>
        </w:rPr>
        <w:t xml:space="preserve">Why don’t you choose one of your </w:t>
      </w:r>
      <w:proofErr w:type="spellStart"/>
      <w:r w:rsidRPr="002A191D">
        <w:rPr>
          <w:rFonts w:asciiTheme="minorHAnsi" w:hAnsiTheme="minorHAnsi" w:cstheme="minorHAnsi"/>
          <w:sz w:val="28"/>
          <w:szCs w:val="28"/>
          <w:lang w:val="en"/>
        </w:rPr>
        <w:t>favourite</w:t>
      </w:r>
      <w:proofErr w:type="spellEnd"/>
      <w:r w:rsidRPr="002A191D">
        <w:rPr>
          <w:rFonts w:asciiTheme="minorHAnsi" w:hAnsiTheme="minorHAnsi" w:cstheme="minorHAnsi"/>
          <w:sz w:val="28"/>
          <w:szCs w:val="28"/>
          <w:lang w:val="en"/>
        </w:rPr>
        <w:t xml:space="preserve"> songs and </w:t>
      </w:r>
      <w:proofErr w:type="spellStart"/>
      <w:r w:rsidRPr="002A191D">
        <w:rPr>
          <w:rFonts w:asciiTheme="minorHAnsi" w:hAnsiTheme="minorHAnsi" w:cstheme="minorHAnsi"/>
          <w:sz w:val="28"/>
          <w:szCs w:val="28"/>
          <w:lang w:val="en"/>
        </w:rPr>
        <w:t>practise</w:t>
      </w:r>
      <w:proofErr w:type="spellEnd"/>
      <w:r w:rsidRPr="002A191D">
        <w:rPr>
          <w:rFonts w:asciiTheme="minorHAnsi" w:hAnsiTheme="minorHAnsi" w:cstheme="minorHAnsi"/>
          <w:sz w:val="28"/>
          <w:szCs w:val="28"/>
          <w:lang w:val="en"/>
        </w:rPr>
        <w:t xml:space="preserve"> it (or just a part of it) until you can sing it really well on your own.</w:t>
      </w:r>
    </w:p>
    <w:p w14:paraId="327E994E" w14:textId="6F76E092" w:rsidR="00F678B8" w:rsidRPr="002A191D" w:rsidRDefault="00F678B8" w:rsidP="00F678B8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3DCC0746" w14:textId="093AEF03" w:rsidR="00F678B8" w:rsidRPr="002A191D" w:rsidRDefault="00F678B8" w:rsidP="00F678B8">
      <w:pPr>
        <w:pStyle w:val="bans"/>
        <w:spacing w:line="288" w:lineRule="atLeast"/>
        <w:rPr>
          <w:rFonts w:asciiTheme="minorHAnsi" w:hAnsiTheme="minorHAnsi" w:cstheme="minorHAnsi"/>
          <w:sz w:val="28"/>
          <w:szCs w:val="28"/>
        </w:rPr>
      </w:pPr>
      <w:r w:rsidRPr="002A191D">
        <w:rPr>
          <w:rFonts w:asciiTheme="minorHAnsi" w:hAnsiTheme="minorHAnsi" w:cstheme="minorHAnsi"/>
          <w:sz w:val="28"/>
          <w:szCs w:val="28"/>
        </w:rPr>
        <w:t xml:space="preserve">Think about whether you could use an instrument (even one made from things around your house, saucepans and wooden spoons make great drums!) </w:t>
      </w:r>
    </w:p>
    <w:p w14:paraId="2AB0879C" w14:textId="77777777" w:rsidR="007F4715" w:rsidRPr="002A191D" w:rsidRDefault="007F4715" w:rsidP="007F4715">
      <w:pPr>
        <w:pStyle w:val="bans"/>
        <w:spacing w:line="288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F46D738" w14:textId="77777777" w:rsidR="00F678B8" w:rsidRPr="002A191D" w:rsidRDefault="00F678B8" w:rsidP="00F678B8">
      <w:pPr>
        <w:pStyle w:val="bans"/>
        <w:spacing w:line="288" w:lineRule="atLeast"/>
        <w:rPr>
          <w:rFonts w:asciiTheme="minorHAnsi" w:hAnsiTheme="minorHAnsi" w:cstheme="minorHAnsi"/>
          <w:sz w:val="28"/>
          <w:szCs w:val="28"/>
          <w:lang w:val="en"/>
        </w:rPr>
      </w:pPr>
    </w:p>
    <w:p w14:paraId="0B155834" w14:textId="3F07E415" w:rsidR="00D61482" w:rsidRPr="002A191D" w:rsidRDefault="00D61482" w:rsidP="00F678B8">
      <w:pPr>
        <w:pStyle w:val="bans"/>
        <w:spacing w:line="288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2A191D">
        <w:rPr>
          <w:rFonts w:asciiTheme="minorHAnsi" w:hAnsiTheme="minorHAnsi" w:cstheme="minorHAnsi"/>
          <w:sz w:val="28"/>
          <w:szCs w:val="28"/>
          <w:lang w:val="en"/>
        </w:rPr>
        <w:t xml:space="preserve">Teach the song to all the people in your house. </w:t>
      </w:r>
      <w:r w:rsidR="00727308" w:rsidRPr="002A191D">
        <w:rPr>
          <w:rFonts w:asciiTheme="minorHAnsi" w:hAnsiTheme="minorHAnsi" w:cstheme="minorHAnsi"/>
          <w:sz w:val="28"/>
          <w:szCs w:val="28"/>
          <w:lang w:val="en"/>
        </w:rPr>
        <w:t>Sing it together until you sound really good.</w:t>
      </w:r>
    </w:p>
    <w:p w14:paraId="61E178DB" w14:textId="77777777" w:rsidR="00F678B8" w:rsidRPr="002A191D" w:rsidRDefault="00F678B8" w:rsidP="00F678B8">
      <w:pPr>
        <w:pStyle w:val="bans"/>
        <w:spacing w:line="288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768E1001" w14:textId="0C38ABAC" w:rsidR="00D61482" w:rsidRPr="002A191D" w:rsidRDefault="00F678B8" w:rsidP="00F678B8">
      <w:pPr>
        <w:pStyle w:val="bans"/>
        <w:spacing w:line="288" w:lineRule="atLeast"/>
        <w:rPr>
          <w:rFonts w:asciiTheme="minorHAnsi" w:hAnsiTheme="minorHAnsi" w:cstheme="minorHAnsi"/>
          <w:sz w:val="28"/>
          <w:szCs w:val="28"/>
        </w:rPr>
      </w:pPr>
      <w:r w:rsidRPr="002A191D">
        <w:rPr>
          <w:rFonts w:asciiTheme="minorHAnsi" w:hAnsiTheme="minorHAnsi" w:cstheme="minorHAnsi"/>
          <w:sz w:val="28"/>
          <w:szCs w:val="28"/>
        </w:rPr>
        <w:t xml:space="preserve">Now see if your </w:t>
      </w:r>
      <w:r w:rsidR="00D61482" w:rsidRPr="002A191D">
        <w:rPr>
          <w:rFonts w:asciiTheme="minorHAnsi" w:hAnsiTheme="minorHAnsi" w:cstheme="minorHAnsi"/>
          <w:sz w:val="28"/>
          <w:szCs w:val="28"/>
        </w:rPr>
        <w:t xml:space="preserve">family and friends </w:t>
      </w:r>
      <w:r w:rsidRPr="002A191D">
        <w:rPr>
          <w:rFonts w:asciiTheme="minorHAnsi" w:hAnsiTheme="minorHAnsi" w:cstheme="minorHAnsi"/>
          <w:sz w:val="28"/>
          <w:szCs w:val="28"/>
        </w:rPr>
        <w:t>will</w:t>
      </w:r>
      <w:r w:rsidR="00D61482" w:rsidRPr="002A191D">
        <w:rPr>
          <w:rFonts w:asciiTheme="minorHAnsi" w:hAnsiTheme="minorHAnsi" w:cstheme="minorHAnsi"/>
          <w:sz w:val="28"/>
          <w:szCs w:val="28"/>
        </w:rPr>
        <w:t xml:space="preserve"> sing the song from your windows</w:t>
      </w:r>
      <w:r w:rsidRPr="002A191D">
        <w:rPr>
          <w:rFonts w:asciiTheme="minorHAnsi" w:hAnsiTheme="minorHAnsi" w:cstheme="minorHAnsi"/>
          <w:sz w:val="28"/>
          <w:szCs w:val="28"/>
        </w:rPr>
        <w:t xml:space="preserve"> one day</w:t>
      </w:r>
      <w:r w:rsidR="00D61482" w:rsidRPr="002A191D">
        <w:rPr>
          <w:rFonts w:asciiTheme="minorHAnsi" w:hAnsiTheme="minorHAnsi" w:cstheme="minorHAnsi"/>
          <w:sz w:val="28"/>
          <w:szCs w:val="28"/>
        </w:rPr>
        <w:t>. Perhaps you could video it so you can see each other.</w:t>
      </w:r>
    </w:p>
    <w:p w14:paraId="74FFDBD0" w14:textId="77777777" w:rsidR="00D61482" w:rsidRPr="002A191D" w:rsidRDefault="00D61482" w:rsidP="00D61482">
      <w:pPr>
        <w:pStyle w:val="ListParagraph"/>
        <w:rPr>
          <w:rFonts w:cstheme="minorHAnsi"/>
          <w:sz w:val="28"/>
          <w:szCs w:val="28"/>
        </w:rPr>
      </w:pPr>
    </w:p>
    <w:p w14:paraId="668A39AF" w14:textId="7D533D10" w:rsidR="00D61482" w:rsidRPr="002A191D" w:rsidRDefault="00D61482" w:rsidP="002A191D">
      <w:pPr>
        <w:pStyle w:val="bans"/>
        <w:spacing w:line="288" w:lineRule="atLeast"/>
        <w:rPr>
          <w:rFonts w:asciiTheme="minorHAnsi" w:hAnsiTheme="minorHAnsi" w:cstheme="minorHAnsi"/>
          <w:sz w:val="28"/>
          <w:szCs w:val="28"/>
        </w:rPr>
      </w:pPr>
      <w:r w:rsidRPr="002A191D">
        <w:rPr>
          <w:rFonts w:asciiTheme="minorHAnsi" w:hAnsiTheme="minorHAnsi" w:cstheme="minorHAnsi"/>
          <w:sz w:val="28"/>
          <w:szCs w:val="28"/>
        </w:rPr>
        <w:t xml:space="preserve">Ask as grown up if you can safely deliver song words to your neighbours so they can join your choir. </w:t>
      </w:r>
    </w:p>
    <w:p w14:paraId="48773AA9" w14:textId="3949036C" w:rsidR="002A191D" w:rsidRPr="002A191D" w:rsidRDefault="002A191D" w:rsidP="002A191D">
      <w:pPr>
        <w:pStyle w:val="bans"/>
        <w:spacing w:line="288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14:paraId="55C59ECF" w14:textId="5E4A3886" w:rsidR="002A191D" w:rsidRPr="002A191D" w:rsidRDefault="009A6F15" w:rsidP="002A191D">
      <w:pPr>
        <w:pStyle w:val="bans"/>
        <w:spacing w:line="288" w:lineRule="atLeas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45A1741E" wp14:editId="7A0F452F">
            <wp:simplePos x="0" y="0"/>
            <wp:positionH relativeFrom="column">
              <wp:posOffset>411480</wp:posOffset>
            </wp:positionH>
            <wp:positionV relativeFrom="paragraph">
              <wp:posOffset>27305</wp:posOffset>
            </wp:positionV>
            <wp:extent cx="4762500" cy="36353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B2F698" w14:textId="4777E99E" w:rsidR="002A191D" w:rsidRPr="002A191D" w:rsidRDefault="002A191D" w:rsidP="009A6F15">
      <w:pPr>
        <w:pStyle w:val="bans"/>
        <w:spacing w:line="288" w:lineRule="atLeast"/>
        <w:ind w:left="720"/>
        <w:jc w:val="center"/>
        <w:rPr>
          <w:rFonts w:asciiTheme="minorHAnsi" w:hAnsiTheme="minorHAnsi" w:cstheme="minorHAnsi"/>
          <w:sz w:val="28"/>
          <w:szCs w:val="28"/>
        </w:rPr>
      </w:pPr>
    </w:p>
    <w:p w14:paraId="785927D6" w14:textId="77777777" w:rsidR="009A6F15" w:rsidRDefault="009A6F15" w:rsidP="009A6F15">
      <w:pPr>
        <w:pStyle w:val="bans"/>
        <w:spacing w:line="288" w:lineRule="atLeast"/>
        <w:ind w:left="720"/>
        <w:jc w:val="center"/>
        <w:rPr>
          <w:rFonts w:asciiTheme="minorHAnsi" w:hAnsiTheme="minorHAnsi" w:cstheme="minorHAnsi"/>
          <w:sz w:val="28"/>
          <w:szCs w:val="28"/>
        </w:rPr>
      </w:pPr>
    </w:p>
    <w:p w14:paraId="0FD8F004" w14:textId="77777777" w:rsidR="009A6F15" w:rsidRDefault="009A6F15" w:rsidP="009A6F15">
      <w:pPr>
        <w:pStyle w:val="bans"/>
        <w:spacing w:line="288" w:lineRule="atLeast"/>
        <w:ind w:left="720"/>
        <w:jc w:val="center"/>
        <w:rPr>
          <w:rFonts w:asciiTheme="minorHAnsi" w:hAnsiTheme="minorHAnsi" w:cstheme="minorHAnsi"/>
          <w:sz w:val="28"/>
          <w:szCs w:val="28"/>
        </w:rPr>
      </w:pPr>
    </w:p>
    <w:p w14:paraId="15FF0389" w14:textId="77777777" w:rsidR="009A6F15" w:rsidRDefault="009A6F15" w:rsidP="009A6F15">
      <w:pPr>
        <w:pStyle w:val="bans"/>
        <w:spacing w:line="288" w:lineRule="atLeast"/>
        <w:ind w:left="720"/>
        <w:jc w:val="center"/>
        <w:rPr>
          <w:rFonts w:asciiTheme="minorHAnsi" w:hAnsiTheme="minorHAnsi" w:cstheme="minorHAnsi"/>
          <w:sz w:val="28"/>
          <w:szCs w:val="28"/>
        </w:rPr>
      </w:pPr>
    </w:p>
    <w:p w14:paraId="7489D3AB" w14:textId="107C9223" w:rsidR="00D61482" w:rsidRPr="002A191D" w:rsidRDefault="00727308" w:rsidP="009A6F15">
      <w:pPr>
        <w:pStyle w:val="bans"/>
        <w:spacing w:line="288" w:lineRule="atLeast"/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2A191D">
        <w:rPr>
          <w:rFonts w:asciiTheme="minorHAnsi" w:hAnsiTheme="minorHAnsi" w:cstheme="minorHAnsi"/>
          <w:sz w:val="28"/>
          <w:szCs w:val="28"/>
        </w:rPr>
        <w:t>Happy singing!</w:t>
      </w:r>
    </w:p>
    <w:p w14:paraId="5E7F0C5F" w14:textId="4983C9CC" w:rsidR="00ED2D3D" w:rsidRPr="002A191D" w:rsidRDefault="00ED2D3D" w:rsidP="009A6F15">
      <w:pPr>
        <w:pStyle w:val="bans"/>
        <w:spacing w:line="288" w:lineRule="atLeast"/>
        <w:jc w:val="center"/>
        <w:rPr>
          <w:rFonts w:asciiTheme="minorHAnsi" w:hAnsiTheme="minorHAnsi" w:cstheme="minorHAnsi"/>
          <w:sz w:val="28"/>
          <w:szCs w:val="28"/>
          <w:lang w:val="en"/>
        </w:rPr>
      </w:pPr>
    </w:p>
    <w:p w14:paraId="532A9AF3" w14:textId="7D418DA3" w:rsidR="00D61482" w:rsidRDefault="00D61482" w:rsidP="009A6F15">
      <w:pPr>
        <w:pStyle w:val="bans"/>
        <w:spacing w:line="288" w:lineRule="atLeast"/>
        <w:jc w:val="center"/>
        <w:rPr>
          <w:rFonts w:asciiTheme="minorHAnsi" w:hAnsiTheme="minorHAnsi" w:cstheme="minorHAnsi"/>
          <w:sz w:val="28"/>
          <w:szCs w:val="28"/>
          <w:lang w:val="en"/>
        </w:rPr>
      </w:pPr>
    </w:p>
    <w:p w14:paraId="0E406F41" w14:textId="40112939" w:rsidR="00D61482" w:rsidRDefault="00D61482" w:rsidP="009A6F15">
      <w:pPr>
        <w:pStyle w:val="bans"/>
        <w:spacing w:line="288" w:lineRule="atLeast"/>
        <w:jc w:val="center"/>
        <w:rPr>
          <w:rFonts w:asciiTheme="minorHAnsi" w:hAnsiTheme="minorHAnsi" w:cstheme="minorHAnsi"/>
          <w:sz w:val="28"/>
          <w:szCs w:val="28"/>
          <w:lang w:val="en"/>
        </w:rPr>
      </w:pPr>
    </w:p>
    <w:p w14:paraId="4C52BE4E" w14:textId="5FD1C2F8" w:rsidR="005F42D3" w:rsidRPr="00727308" w:rsidRDefault="00727308" w:rsidP="009A6F15">
      <w:pPr>
        <w:jc w:val="center"/>
        <w:rPr>
          <w:b/>
          <w:bCs/>
          <w:sz w:val="32"/>
          <w:szCs w:val="32"/>
        </w:rPr>
      </w:pPr>
      <w:r w:rsidRPr="00727308">
        <w:rPr>
          <w:b/>
          <w:bCs/>
          <w:sz w:val="32"/>
          <w:szCs w:val="32"/>
        </w:rPr>
        <w:t xml:space="preserve">Thank you for </w:t>
      </w:r>
      <w:bookmarkStart w:id="0" w:name="_GoBack"/>
      <w:bookmarkEnd w:id="0"/>
      <w:r w:rsidR="002A191D">
        <w:rPr>
          <w:b/>
          <w:bCs/>
          <w:sz w:val="32"/>
          <w:szCs w:val="32"/>
        </w:rPr>
        <w:t xml:space="preserve">helping people to feel happy </w:t>
      </w:r>
      <w:r w:rsidRPr="00727308">
        <w:rPr>
          <w:b/>
          <w:bCs/>
          <w:sz w:val="32"/>
          <w:szCs w:val="32"/>
        </w:rPr>
        <w:t>in this special way.</w:t>
      </w:r>
    </w:p>
    <w:sectPr w:rsidR="005F42D3" w:rsidRPr="0072730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17C7" w14:textId="77777777" w:rsidR="00CA079E" w:rsidRDefault="00CA079E" w:rsidP="00CA079E">
      <w:pPr>
        <w:spacing w:after="0" w:line="240" w:lineRule="auto"/>
      </w:pPr>
      <w:r>
        <w:separator/>
      </w:r>
    </w:p>
  </w:endnote>
  <w:endnote w:type="continuationSeparator" w:id="0">
    <w:p w14:paraId="448C6666" w14:textId="77777777" w:rsidR="00CA079E" w:rsidRDefault="00CA079E" w:rsidP="00CA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58C4" w14:textId="77777777" w:rsidR="00CA079E" w:rsidRDefault="00CA079E" w:rsidP="00CA079E">
      <w:pPr>
        <w:spacing w:after="0" w:line="240" w:lineRule="auto"/>
      </w:pPr>
      <w:r>
        <w:separator/>
      </w:r>
    </w:p>
  </w:footnote>
  <w:footnote w:type="continuationSeparator" w:id="0">
    <w:p w14:paraId="7B3561E6" w14:textId="77777777" w:rsidR="00CA079E" w:rsidRDefault="00CA079E" w:rsidP="00CA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9F5A" w14:textId="48FD3870" w:rsidR="00CA079E" w:rsidRDefault="00CA079E">
    <w:pPr>
      <w:pStyle w:val="Header"/>
    </w:pPr>
    <w:r w:rsidRPr="00CA079E">
      <w:rPr>
        <w:noProof/>
      </w:rPr>
      <w:drawing>
        <wp:anchor distT="0" distB="0" distL="114300" distR="114300" simplePos="0" relativeHeight="251658240" behindDoc="0" locked="0" layoutInCell="1" allowOverlap="1" wp14:anchorId="29ECFB92" wp14:editId="13099546">
          <wp:simplePos x="0" y="0"/>
          <wp:positionH relativeFrom="column">
            <wp:posOffset>4055110</wp:posOffset>
          </wp:positionH>
          <wp:positionV relativeFrom="paragraph">
            <wp:posOffset>-69215</wp:posOffset>
          </wp:positionV>
          <wp:extent cx="1873885" cy="7131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79E">
      <w:rPr>
        <w:noProof/>
      </w:rPr>
      <w:drawing>
        <wp:inline distT="0" distB="0" distL="0" distR="0" wp14:anchorId="7AD5F77C" wp14:editId="5A2480E7">
          <wp:extent cx="2127250" cy="645057"/>
          <wp:effectExtent l="0" t="0" r="635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22" cy="64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079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2C3F"/>
    <w:multiLevelType w:val="multilevel"/>
    <w:tmpl w:val="2E7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722A3"/>
    <w:multiLevelType w:val="multilevel"/>
    <w:tmpl w:val="173A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785"/>
    <w:multiLevelType w:val="hybridMultilevel"/>
    <w:tmpl w:val="E2CE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1EF3"/>
    <w:multiLevelType w:val="hybridMultilevel"/>
    <w:tmpl w:val="EF96FB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47"/>
    <w:rsid w:val="0003581F"/>
    <w:rsid w:val="00154B47"/>
    <w:rsid w:val="001C428A"/>
    <w:rsid w:val="002A191D"/>
    <w:rsid w:val="003F00B4"/>
    <w:rsid w:val="004C44DB"/>
    <w:rsid w:val="004E7B23"/>
    <w:rsid w:val="0051369C"/>
    <w:rsid w:val="0057389A"/>
    <w:rsid w:val="005E2BDE"/>
    <w:rsid w:val="005F42D3"/>
    <w:rsid w:val="00727308"/>
    <w:rsid w:val="00764BFA"/>
    <w:rsid w:val="007B7F22"/>
    <w:rsid w:val="007F4715"/>
    <w:rsid w:val="00977E4A"/>
    <w:rsid w:val="009A6F15"/>
    <w:rsid w:val="00AC0680"/>
    <w:rsid w:val="00B658E0"/>
    <w:rsid w:val="00BF1603"/>
    <w:rsid w:val="00CA079E"/>
    <w:rsid w:val="00D402B8"/>
    <w:rsid w:val="00D61482"/>
    <w:rsid w:val="00E71A22"/>
    <w:rsid w:val="00ED2D3D"/>
    <w:rsid w:val="00F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13EA"/>
  <w15:chartTrackingRefBased/>
  <w15:docId w15:val="{D9F8B365-FC60-48C7-8EC7-ED220DFF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2D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42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42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2D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F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8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7389A"/>
    <w:rPr>
      <w:b/>
      <w:bCs/>
    </w:rPr>
  </w:style>
  <w:style w:type="paragraph" w:customStyle="1" w:styleId="bans">
    <w:name w:val="b_ans"/>
    <w:basedOn w:val="Normal"/>
    <w:rsid w:val="0057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g">
    <w:name w:val="df_g"/>
    <w:basedOn w:val="DefaultParagraphFont"/>
    <w:rsid w:val="0057389A"/>
  </w:style>
  <w:style w:type="paragraph" w:styleId="Header">
    <w:name w:val="header"/>
    <w:basedOn w:val="Normal"/>
    <w:link w:val="HeaderChar"/>
    <w:uiPriority w:val="99"/>
    <w:unhideWhenUsed/>
    <w:rsid w:val="00CA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79E"/>
  </w:style>
  <w:style w:type="paragraph" w:styleId="Footer">
    <w:name w:val="footer"/>
    <w:basedOn w:val="Normal"/>
    <w:link w:val="FooterChar"/>
    <w:uiPriority w:val="99"/>
    <w:unhideWhenUsed/>
    <w:rsid w:val="00CA0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79E"/>
  </w:style>
  <w:style w:type="character" w:styleId="HTMLCite">
    <w:name w:val="HTML Cite"/>
    <w:basedOn w:val="DefaultParagraphFont"/>
    <w:uiPriority w:val="99"/>
    <w:semiHidden/>
    <w:unhideWhenUsed/>
    <w:rsid w:val="00764BFA"/>
    <w:rPr>
      <w:i w:val="0"/>
      <w:iCs w:val="0"/>
      <w:color w:val="00611D"/>
    </w:rPr>
  </w:style>
  <w:style w:type="character" w:styleId="UnresolvedMention">
    <w:name w:val="Unresolved Mention"/>
    <w:basedOn w:val="DefaultParagraphFont"/>
    <w:uiPriority w:val="99"/>
    <w:semiHidden/>
    <w:unhideWhenUsed/>
    <w:rsid w:val="00BF16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0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6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0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6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5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18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4025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04076/female-singer-by-doodleguy-204076" TargetMode="External"/><Relationship Id="rId13" Type="http://schemas.openxmlformats.org/officeDocument/2006/relationships/hyperlink" Target="https://pixabay.com/en/child-happy-kid-fun-girl-cute-62191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kidzsearch.com/wiki/Wha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alornotrealnews.blogspot.com/2012_10_01_archive.html" TargetMode="External"/><Relationship Id="rId10" Type="http://schemas.openxmlformats.org/officeDocument/2006/relationships/hyperlink" Target="https://wiki.kidzsearch.com/wiki/Bi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uckyea/status/1239867439107706880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12</cp:revision>
  <dcterms:created xsi:type="dcterms:W3CDTF">2020-04-20T08:27:00Z</dcterms:created>
  <dcterms:modified xsi:type="dcterms:W3CDTF">2020-04-22T13:47:00Z</dcterms:modified>
</cp:coreProperties>
</file>